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2AD5" w14:textId="77777777" w:rsidR="00617C05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41C7176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12B23" wp14:editId="2E10BA4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97E83" w14:textId="77777777" w:rsidR="00DA76FC" w:rsidRDefault="00DA76FC" w:rsidP="00DA76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197265" wp14:editId="674650F3">
                                  <wp:extent cx="441960" cy="443230"/>
                                  <wp:effectExtent l="0" t="0" r="0" b="0"/>
                                  <wp:docPr id="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F12B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745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VBkMwIAAGQ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27ofEtVEfEw0E/Kt7ytcKqHzDlM3M4G9goznt4wkNqwCQwSJTU4H7+TR/9kTK0UtLirJXU&#10;/9gzJ7CTbwbJ/DyeTuNwpst09jGC6a4t22uL2TcrQDTGuFmWJzH6B30SpYPmFddiGbOiiRmOuUsa&#10;TuIq9BuAa8XFcpmccBwtCw9mY3kMHaGPnLx0r8zZgbiAjD/CaSpZ8Ya/3je+NLDcB5AqkRsB7lEd&#10;cMdRTuMxrF3clet78rp8HBa/AAAA//8DAFBLAwQUAAYACAAAACEA0zguCd8AAAAHAQAADwAAAGRy&#10;cy9kb3ducmV2LnhtbEyPQUvDQBSE74L/YXmCt3Zj1FJiXoqIogVDNQpet9lnEs2+DbvbJvbXuz3p&#10;cZhh5pt8NZle7Mn5zjLCxTwBQVxb3XGD8P72MFuC8EGxVr1lQvghD6vi9CRXmbYjv9K+Co2IJewz&#10;hdCGMGRS+rolo/zcDsTR+7TOqBCla6R2aozlppdpkiykUR3HhVYNdNdS/V3tDMLHWD26zXr99TI8&#10;lYfNoSqf6b5EPD+bbm9ABJrCXxiO+BEdisi0tTvWXvQI8UhAmF0v4oGjnVymILYI6fIKZJHL//zF&#10;LwAAAP//AwBQSwECLQAUAAYACAAAACEAtoM4kv4AAADhAQAAEwAAAAAAAAAAAAAAAAAAAAAAW0Nv&#10;bnRlbnRfVHlwZXNdLnhtbFBLAQItABQABgAIAAAAIQA4/SH/1gAAAJQBAAALAAAAAAAAAAAAAAAA&#10;AC8BAABfcmVscy8ucmVsc1BLAQItABQABgAIAAAAIQAf4VBkMwIAAGQEAAAOAAAAAAAAAAAAAAAA&#10;AC4CAABkcnMvZTJvRG9jLnhtbFBLAQItABQABgAIAAAAIQDTOC4J3wAAAAcBAAAPAAAAAAAAAAAA&#10;AAAAAI0EAABkcnMvZG93bnJldi54bWxQSwUGAAAAAAQABADzAAAAmQUAAAAA&#10;" fillcolor="window" stroked="f" strokeweight=".5pt">
                <v:textbox>
                  <w:txbxContent>
                    <w:p w14:paraId="20297E83" w14:textId="77777777" w:rsidR="00DA76FC" w:rsidRDefault="00DA76FC" w:rsidP="00DA76FC">
                      <w:r>
                        <w:rPr>
                          <w:noProof/>
                        </w:rPr>
                        <w:drawing>
                          <wp:inline distT="0" distB="0" distL="0" distR="0" wp14:anchorId="2C197265" wp14:editId="674650F3">
                            <wp:extent cx="441960" cy="443230"/>
                            <wp:effectExtent l="0" t="0" r="0" b="0"/>
                            <wp:docPr id="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72397BDA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22515F0C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C60F9A" wp14:editId="03817244">
                <wp:simplePos x="0" y="0"/>
                <wp:positionH relativeFrom="margin">
                  <wp:posOffset>-51784</wp:posOffset>
                </wp:positionH>
                <wp:positionV relativeFrom="paragraph">
                  <wp:posOffset>114246</wp:posOffset>
                </wp:positionV>
                <wp:extent cx="9478153" cy="540913"/>
                <wp:effectExtent l="19050" t="0" r="46990" b="12065"/>
                <wp:wrapNone/>
                <wp:docPr id="5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8153" cy="540913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9C6654" w14:textId="77777777" w:rsidR="00DA76FC" w:rsidRDefault="00DA76FC" w:rsidP="00DA76F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7E0E5524" w14:textId="77777777" w:rsidR="00DA76FC" w:rsidRPr="00297D03" w:rsidRDefault="00DA76FC" w:rsidP="00DA76F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0F9A" id="สี่เหลี่ยมคางหมู 1" o:spid="_x0000_s1027" style="position:absolute;margin-left:-4.1pt;margin-top:9pt;width:746.3pt;height:42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478153,5409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4vCcgIAAAQFAAAOAAAAZHJzL2Uyb0RvYy54bWysVEtPGzEQvlfqf7B8L7sbQoEVGxSBUlVC&#10;EAkQZ8drZy3ZHtd2sht+fcdOQsLjVDUHZ8Yznsc33+zV9WA0WQsfFNiGViclJcJyaJVdNvT5afbj&#10;gpIQmW2ZBisauhGBXk++f7vqXS1G0IFuhScYxIa6dw3tYnR1UQTeCcPCCThh0SjBGxZR9cui9azH&#10;6EYXo7L8WfTgW+eBixDw9nZrpJMcX0rB44OUQUSiG4q1xXz6fC7SWUyuWL30zHWK78pg/1CFYcpi&#10;0rdQtywysvLqUyijuIcAMp5wMAVIqbjIPWA3Vfmhm8eOOZF7QXCCe4Mp/L+w/H796OYeYehdqAOK&#10;qYtBepP+sT4yZLA2b2CJIRKOl5fj84vq7JQSjrazcXlZnSY0i8Nr50P8JcCQJDQ0IsriFVSbgWLr&#10;uxC3/nu/lDGAVu1MaZ2VTbjRnqwZDg9n3kJPiWYh4mVDZ/m3S/numbakRy6OzkucOGfIKqlZRNG4&#10;tqHBLilheol05dHnWt69Dp+SPmHLR4nL/PsqcWrkloVuW3GOmtxYbVRElmtlGnpx/FrbZBWZpzs4&#10;DmNIUhwWA1FYdZUCpZsFtJu5Jx62VA6OzxSmvUNY5swjd7Fn3Mf4gIfUgEDATqKkA//61X3yR0qh&#10;lZIep4Qg/VkxL7Dp3xbJdlmNx2l5sjI+Ox+h4o8ti2OLXZkbwIlVuPmOZzH5R70XpQfzgms7TVnR&#10;xCzH3EiQvXgTtxuKa8/FdJqdcF0ci3f20fEUOuGW4H4aXph3e4bhoO5hvzWs/sCxrW96aWG6iiBV&#10;JuABVWRvUnDVMo93n4W0y8d69jp8vCZ/AQAA//8DAFBLAwQUAAYACAAAACEAetovw98AAAAKAQAA&#10;DwAAAGRycy9kb3ducmV2LnhtbEyPQU/DMAyF70j8h8hI3LaUrpqq0nSqkIoEJxjswC1rvLYicUqT&#10;bYVfj3eCm+339Py9cjM7K044hcGTgrtlAgKp9WagTsH7W7PIQYSoyWjrCRV8Y4BNdX1V6sL4M73i&#10;aRs7wSEUCq2gj3EspAxtj06HpR+RWDv4yenI69RJM+kzhzsr0yRZS6cH4g+9HvGhx/Zze3QKvl4+&#10;dtrWcb2qf549Pu6ap4NplLq9met7EBHn+GeGCz6jQ8VMe38kE4RVsMhTdvI950oXPcuzDMSep2SV&#10;gqxK+b9C9QsAAP//AwBQSwECLQAUAAYACAAAACEAtoM4kv4AAADhAQAAEwAAAAAAAAAAAAAAAAAA&#10;AAAAW0NvbnRlbnRfVHlwZXNdLnhtbFBLAQItABQABgAIAAAAIQA4/SH/1gAAAJQBAAALAAAAAAAA&#10;AAAAAAAAAC8BAABfcmVscy8ucmVsc1BLAQItABQABgAIAAAAIQBP74vCcgIAAAQFAAAOAAAAAAAA&#10;AAAAAAAAAC4CAABkcnMvZTJvRG9jLnhtbFBLAQItABQABgAIAAAAIQB62i/D3wAAAAoBAAAPAAAA&#10;AAAAAAAAAAAAAMwEAABkcnMvZG93bnJldi54bWxQSwUGAAAAAAQABADzAAAA2AUAAAAA&#10;" adj="-11796480,,5400" path="m,540913l135228,,9342925,r135228,540913l,540913xe" fillcolor="window" strokecolor="windowText" strokeweight="1pt">
                <v:stroke joinstyle="miter"/>
                <v:formulas/>
                <v:path arrowok="t" o:connecttype="custom" o:connectlocs="0,540913;135228,0;9342925,0;9478153,540913;0,540913" o:connectangles="0,0,0,0,0" textboxrect="0,0,9478153,540913"/>
                <v:textbox>
                  <w:txbxContent>
                    <w:p w14:paraId="0F9C6654" w14:textId="77777777" w:rsidR="00DA76FC" w:rsidRDefault="00DA76FC" w:rsidP="00DA76FC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7E0E5524" w14:textId="77777777" w:rsidR="00DA76FC" w:rsidRPr="00297D03" w:rsidRDefault="00DA76FC" w:rsidP="00DA76FC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B804C9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7C9C5A0C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DA76FC" w:rsidRPr="001F1B5A" w14:paraId="2720DA55" w14:textId="77777777" w:rsidTr="00482781">
        <w:tc>
          <w:tcPr>
            <w:tcW w:w="1271" w:type="dxa"/>
          </w:tcPr>
          <w:p w14:paraId="1537860F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E1E9F21" w14:textId="77777777" w:rsidR="00DA76FC" w:rsidRPr="0018520D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7AAF035C" w14:textId="24A54D2F" w:rsidR="00DA76FC" w:rsidRPr="001F1B5A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 w:rsidRPr="00FC73B9">
              <w:rPr>
                <w:rFonts w:ascii="TH Sarabun New" w:hAnsi="TH Sarabun New" w:cs="TH Sarabun New"/>
                <w:sz w:val="28"/>
                <w:cs/>
              </w:rPr>
              <w:t xml:space="preserve">1. บรรจุผู้ได้รับการจ้างงานอื่นตำแหน่งสายงานพยาบาลวิชาชีพแล้วเสร็จไม่น้อยกว่าร้อยละ </w:t>
            </w:r>
            <w:r w:rsidR="00EA3EDF">
              <w:rPr>
                <w:rFonts w:ascii="TH Sarabun New" w:hAnsi="TH Sarabun New" w:cs="TH Sarabun New" w:hint="cs"/>
                <w:sz w:val="28"/>
                <w:cs/>
              </w:rPr>
              <w:t>70</w:t>
            </w:r>
          </w:p>
        </w:tc>
      </w:tr>
      <w:tr w:rsidR="00DA76FC" w:rsidRPr="001F1B5A" w14:paraId="0B734EF5" w14:textId="77777777" w:rsidTr="00482781">
        <w:tc>
          <w:tcPr>
            <w:tcW w:w="1271" w:type="dxa"/>
          </w:tcPr>
          <w:p w14:paraId="3264B6BC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5CC32B8D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466AB795" w14:textId="77777777" w:rsidR="00DA76FC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เขตสุขภาพที่ 8 ตำแหน่งว่างพยาบาลวิชาชีพ จำนวน 124 อัตรา แยกรายเงื่อนไข ดังนี้</w:t>
            </w:r>
          </w:p>
          <w:p w14:paraId="0711B689" w14:textId="77777777" w:rsidR="00DA76FC" w:rsidRPr="00591293" w:rsidRDefault="00DA76FC" w:rsidP="00DA76FC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 w:rsidRPr="00591293">
              <w:rPr>
                <w:rFonts w:ascii="TH Sarabun New" w:hAnsi="TH Sarabun New" w:cs="TH Sarabun New" w:hint="cs"/>
                <w:sz w:val="28"/>
                <w:cs/>
              </w:rPr>
              <w:t xml:space="preserve">บรรจุผู้ได้รับคัดเลือก จำนวน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87</w:t>
            </w:r>
            <w:r w:rsidRPr="00591293">
              <w:rPr>
                <w:rFonts w:ascii="TH Sarabun New" w:hAnsi="TH Sarabun New" w:cs="TH Sarabun New" w:hint="cs"/>
                <w:sz w:val="28"/>
                <w:cs/>
              </w:rPr>
              <w:t xml:space="preserve"> อัตรา</w:t>
            </w:r>
          </w:p>
          <w:p w14:paraId="4D944C5B" w14:textId="77777777" w:rsidR="00DA76FC" w:rsidRPr="002214E0" w:rsidRDefault="00DA76FC" w:rsidP="00DA76FC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 w:rsidRPr="002214E0">
              <w:rPr>
                <w:rFonts w:ascii="TH Sarabun New" w:hAnsi="TH Sarabun New" w:cs="TH Sarabun New" w:hint="cs"/>
                <w:sz w:val="28"/>
                <w:cs/>
              </w:rPr>
              <w:t>รับย้าย จำนวน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31</w:t>
            </w:r>
            <w:r w:rsidRPr="002214E0">
              <w:rPr>
                <w:rFonts w:ascii="TH Sarabun New" w:hAnsi="TH Sarabun New" w:cs="TH Sarabun New" w:hint="cs"/>
                <w:sz w:val="28"/>
                <w:cs/>
              </w:rPr>
              <w:t xml:space="preserve"> อัตรา</w:t>
            </w:r>
          </w:p>
          <w:p w14:paraId="6FF6A945" w14:textId="77777777" w:rsidR="00DA76FC" w:rsidRDefault="00DA76FC" w:rsidP="001D67E0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รับโอน จำนวน 6 อัตรา</w:t>
            </w:r>
          </w:p>
          <w:p w14:paraId="7EE3FD24" w14:textId="6F135872" w:rsidR="001D67E0" w:rsidRPr="001D67E0" w:rsidRDefault="001D67E0" w:rsidP="001D67E0">
            <w:pPr>
              <w:pStyle w:val="a4"/>
              <w:ind w:left="1872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D67E0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 xml:space="preserve">สถานการณ์ การดำเนินการ </w:t>
            </w:r>
          </w:p>
        </w:tc>
      </w:tr>
      <w:tr w:rsidR="00DA76FC" w:rsidRPr="001F1B5A" w14:paraId="2D20A7D2" w14:textId="77777777" w:rsidTr="00482781">
        <w:tc>
          <w:tcPr>
            <w:tcW w:w="1271" w:type="dxa"/>
          </w:tcPr>
          <w:p w14:paraId="61A8D0AA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459E46C" w14:textId="77777777" w:rsidR="00DA76FC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ตำแหน่งสำหรับบรรจุพยาบาลสมเด็จย่า ปี 66 นักเรียนทุนสอบใบประกอบวิชาชีพไม่ผ่าน </w:t>
            </w:r>
          </w:p>
          <w:p w14:paraId="279CD4D5" w14:textId="77777777" w:rsidR="00DA76FC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รับย้าย รับโอน หน่วยงานต้นสังกัดไม่อนุมัติการย้าย/โอน </w:t>
            </w:r>
            <w:r w:rsidRPr="00945651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ทำให้ต้องเปลี่ยนแปลงเงื่อนไขการใช้เป็นคัดเลือกบรรจุ</w:t>
            </w:r>
          </w:p>
          <w:p w14:paraId="469DC1CD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DA76FC" w:rsidRPr="001F1B5A" w14:paraId="4998B2A8" w14:textId="77777777" w:rsidTr="00482781">
        <w:tc>
          <w:tcPr>
            <w:tcW w:w="1271" w:type="dxa"/>
          </w:tcPr>
          <w:p w14:paraId="58D2EEAA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2F1AE59F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35E7D3E3" w14:textId="01CB4918" w:rsidR="00DA76FC" w:rsidRPr="001F1B5A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</w:t>
            </w:r>
            <w:r w:rsidR="001D67E0">
              <w:rPr>
                <w:rFonts w:ascii="TH Sarabun New" w:hAnsi="TH Sarabun New" w:cs="TH Sarabun New" w:hint="cs"/>
                <w:sz w:val="28"/>
                <w:cs/>
              </w:rPr>
              <w:t>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บริหารตำแหน่ง</w:t>
            </w:r>
          </w:p>
        </w:tc>
        <w:tc>
          <w:tcPr>
            <w:tcW w:w="3331" w:type="dxa"/>
            <w:vAlign w:val="center"/>
          </w:tcPr>
          <w:p w14:paraId="19B87E1D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331" w:type="dxa"/>
            <w:vAlign w:val="center"/>
          </w:tcPr>
          <w:p w14:paraId="55CADF6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332" w:type="dxa"/>
            <w:vAlign w:val="center"/>
          </w:tcPr>
          <w:p w14:paraId="62EA179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..............................</w:t>
            </w:r>
          </w:p>
        </w:tc>
      </w:tr>
      <w:tr w:rsidR="00DA76FC" w:rsidRPr="001F1B5A" w14:paraId="58E6B548" w14:textId="77777777" w:rsidTr="00482781">
        <w:tc>
          <w:tcPr>
            <w:tcW w:w="1271" w:type="dxa"/>
          </w:tcPr>
          <w:p w14:paraId="020AC1F5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4F75A067" w14:textId="7EAFDE8C" w:rsidR="00907FD8" w:rsidRDefault="00DA76FC" w:rsidP="00482781">
            <w:pPr>
              <w:rPr>
                <w:rFonts w:ascii="TH Sarabun New" w:hAnsi="TH Sarabun New" w:cs="TH Sarabun New"/>
                <w:color w:val="FF0000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 w:rsidR="00907FD8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การจัดทำแผนบริหารตำแหน่งว่าง</w:t>
            </w:r>
          </w:p>
          <w:p w14:paraId="71BF8F32" w14:textId="14CBA791" w:rsidR="00DA76FC" w:rsidRDefault="00907FD8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2. </w:t>
            </w:r>
            <w:r w:rsidR="00DA76FC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5CE55E09" w14:textId="179B5F15" w:rsidR="00DA76FC" w:rsidRDefault="00907FD8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="00DA76FC">
              <w:rPr>
                <w:rFonts w:ascii="TH Sarabun New" w:hAnsi="TH Sarabun New" w:cs="TH Sarabun New" w:hint="cs"/>
                <w:sz w:val="28"/>
                <w:cs/>
              </w:rPr>
              <w:t>การรายงานความก้าวหน้า</w:t>
            </w:r>
          </w:p>
          <w:p w14:paraId="66556D30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64AB62E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3C0A8F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6DCF90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4C0A952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E2C78BF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7B20F593" w14:textId="4E76C511" w:rsidR="00DA76FC" w:rsidRPr="00403E6D" w:rsidRDefault="00DA76FC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403E6D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3A79FF77" w14:textId="77777777" w:rsidR="00DA76FC" w:rsidRPr="00944798" w:rsidRDefault="00DA76FC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754A43D5" w14:textId="77777777" w:rsidR="00DA76FC" w:rsidRPr="001741B2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3D1926C9" w14:textId="77777777" w:rsidR="00DA76FC" w:rsidRDefault="00DA76FC" w:rsidP="00482781">
            <w:pPr>
              <w:pStyle w:val="a4"/>
              <w:numPr>
                <w:ilvl w:val="0"/>
                <w:numId w:val="2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จัดทำรูปแบบการรายงานข้อมูล ความก้าวหน้า 1 แพลตฟอร์ม ที่ใช้ร่วมกันทั้งเขตสุขภาพ และให้สอดคล้องกับการรายงานภาพกระทรวงฯ</w:t>
            </w:r>
          </w:p>
          <w:p w14:paraId="08F1AFC9" w14:textId="77777777" w:rsidR="00DA76FC" w:rsidRPr="005A5D29" w:rsidRDefault="00DA76FC" w:rsidP="00482781">
            <w:pPr>
              <w:pStyle w:val="a4"/>
              <w:numPr>
                <w:ilvl w:val="0"/>
                <w:numId w:val="2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กำหนดระยะเวลาการดำเนินการ และให้รายงานผลทุกสัปดาห์</w:t>
            </w:r>
          </w:p>
        </w:tc>
        <w:tc>
          <w:tcPr>
            <w:tcW w:w="3332" w:type="dxa"/>
            <w:vAlign w:val="center"/>
          </w:tcPr>
          <w:p w14:paraId="3AF15F6D" w14:textId="77777777" w:rsidR="00DA76FC" w:rsidRPr="00E42DB3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25C57F72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4B70EA9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  <w:sectPr w:rsidR="00DA76FC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DA76FC" w:rsidRPr="001F1B5A" w14:paraId="44014CAD" w14:textId="77777777" w:rsidTr="00482781">
        <w:tc>
          <w:tcPr>
            <w:tcW w:w="1271" w:type="dxa"/>
          </w:tcPr>
          <w:p w14:paraId="1DBA1F7F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283F7886" w14:textId="25DCCB42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5FF6434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51B3E938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7E06EA5F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A5A4754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46F556F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E2D36B9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7994847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E7682F1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38A2567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5C9AFB2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565F9E2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430321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7FF424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69F4DA1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871E23E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DA76FC" w:rsidRPr="001F1B5A" w14:paraId="671D8F6B" w14:textId="77777777" w:rsidTr="00482781">
        <w:trPr>
          <w:trHeight w:val="4901"/>
        </w:trPr>
        <w:tc>
          <w:tcPr>
            <w:tcW w:w="1271" w:type="dxa"/>
          </w:tcPr>
          <w:p w14:paraId="00E74EE9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44CAEDC0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80FC5EE" w14:textId="77777777" w:rsidR="00DA76FC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5028FEF8" w14:textId="77777777" w:rsidR="00DA76FC" w:rsidRDefault="00DA76FC" w:rsidP="00482781">
            <w:pPr>
              <w:jc w:val="thaiDistribute"/>
              <w:rPr>
                <w:rFonts w:ascii="TH Sarabun New" w:hAnsi="TH Sarabun New" w:cs="TH Sarabun New"/>
                <w:color w:val="FF0000"/>
                <w:sz w:val="28"/>
              </w:rPr>
            </w:pP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ตำแหน่งว่างพยาบาลวิชาชีพ จำนวน </w:t>
            </w:r>
            <w:r>
              <w:rPr>
                <w:rFonts w:ascii="TH Sarabun New" w:hAnsi="TH Sarabun New" w:cs="TH Sarabun New"/>
                <w:color w:val="FF0000"/>
                <w:sz w:val="28"/>
              </w:rPr>
              <w:t xml:space="preserve">           </w:t>
            </w:r>
            <w:r w:rsidRPr="009D0CC7">
              <w:rPr>
                <w:rFonts w:ascii="TH Sarabun New" w:hAnsi="TH Sarabun New" w:cs="TH Sarabun New"/>
                <w:color w:val="FF0000"/>
                <w:sz w:val="28"/>
              </w:rPr>
              <w:t xml:space="preserve">124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อัตรา </w:t>
            </w: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ร้อยละ 50 </w:t>
            </w:r>
          </w:p>
          <w:p w14:paraId="4FCA632F" w14:textId="77777777" w:rsidR="00DA76FC" w:rsidRPr="009D0CC7" w:rsidRDefault="00DA76FC" w:rsidP="00482781">
            <w:pPr>
              <w:jc w:val="thaiDistribute"/>
              <w:rPr>
                <w:rFonts w:ascii="TH Sarabun New" w:hAnsi="TH Sarabun New" w:cs="TH Sarabun New"/>
                <w:color w:val="FF0000"/>
                <w:sz w:val="28"/>
                <w:cs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แยกเป็น 3 เงื่อนไข ดังนี้</w:t>
            </w:r>
          </w:p>
          <w:p w14:paraId="224BDBEA" w14:textId="77777777" w:rsidR="00DA76FC" w:rsidRPr="009D0CC7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50</w:t>
            </w:r>
          </w:p>
          <w:p w14:paraId="534071AE" w14:textId="77777777" w:rsidR="00DA76FC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รับย้าย</w:t>
            </w:r>
            <w:r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ร้อยละ 50</w:t>
            </w:r>
          </w:p>
          <w:p w14:paraId="6A55F999" w14:textId="77777777" w:rsidR="00DA76FC" w:rsidRPr="009D0CC7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รับโอน 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95</w:t>
            </w:r>
          </w:p>
          <w:p w14:paraId="7F55572B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7FDFEBE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62264B7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07E81F7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04CD77D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EF3D2CA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8DA87C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298700E" w14:textId="77777777" w:rsidR="00DA76FC" w:rsidRDefault="00DA76FC" w:rsidP="00482781">
            <w:pPr>
              <w:pStyle w:val="a4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1D0FA5DA" w14:textId="77777777" w:rsidR="00DA76FC" w:rsidRDefault="00DA76FC" w:rsidP="00482781">
            <w:pPr>
              <w:jc w:val="thaiDistribute"/>
              <w:rPr>
                <w:rFonts w:ascii="TH Sarabun New" w:hAnsi="TH Sarabun New" w:cs="TH Sarabun New"/>
                <w:color w:val="FF0000"/>
                <w:sz w:val="28"/>
              </w:rPr>
            </w:pP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ตำแหน่งว่างพยาบาลวิชาชีพ จำนวน </w:t>
            </w:r>
            <w:r>
              <w:rPr>
                <w:rFonts w:ascii="TH Sarabun New" w:hAnsi="TH Sarabun New" w:cs="TH Sarabun New"/>
                <w:color w:val="FF0000"/>
                <w:sz w:val="28"/>
              </w:rPr>
              <w:t xml:space="preserve">           </w:t>
            </w:r>
            <w:r w:rsidRPr="009D0CC7">
              <w:rPr>
                <w:rFonts w:ascii="TH Sarabun New" w:hAnsi="TH Sarabun New" w:cs="TH Sarabun New"/>
                <w:color w:val="FF0000"/>
                <w:sz w:val="28"/>
              </w:rPr>
              <w:t xml:space="preserve">124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อัตรา </w:t>
            </w: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ร้อยละ  </w:t>
            </w:r>
          </w:p>
          <w:p w14:paraId="7C5A4AB9" w14:textId="77777777" w:rsidR="00DA76FC" w:rsidRPr="009D0CC7" w:rsidRDefault="00DA76FC" w:rsidP="00482781">
            <w:pPr>
              <w:jc w:val="thaiDistribute"/>
              <w:rPr>
                <w:rFonts w:ascii="TH Sarabun New" w:hAnsi="TH Sarabun New" w:cs="TH Sarabun New"/>
                <w:color w:val="FF0000"/>
                <w:sz w:val="28"/>
                <w:cs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แยกเป็น 3 เงื่อนไข ดังนี้</w:t>
            </w:r>
          </w:p>
          <w:p w14:paraId="2EF193B1" w14:textId="77777777" w:rsidR="00DA76FC" w:rsidRPr="009D0CC7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70</w:t>
            </w:r>
          </w:p>
          <w:p w14:paraId="04BBCA24" w14:textId="77777777" w:rsidR="00DA76FC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รับย้าย</w:t>
            </w:r>
            <w:r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ร้อยละ 100</w:t>
            </w:r>
          </w:p>
          <w:p w14:paraId="33467C94" w14:textId="77777777" w:rsidR="00DA76FC" w:rsidRPr="009D0CC7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color w:val="FF0000"/>
                <w:sz w:val="28"/>
              </w:rPr>
            </w:pPr>
            <w:r w:rsidRPr="009D0CC7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รับโอน 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100</w:t>
            </w:r>
          </w:p>
          <w:p w14:paraId="322607C4" w14:textId="77777777" w:rsidR="00DA76FC" w:rsidRPr="004328D1" w:rsidRDefault="00DA76FC" w:rsidP="00482781">
            <w:pPr>
              <w:pStyle w:val="a4"/>
              <w:jc w:val="both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</w:tcPr>
          <w:p w14:paraId="7804C769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6A6305D9" w14:textId="77777777" w:rsidR="00DA76FC" w:rsidRPr="00BD3466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ตำแหน่งว่างพยาบาลวิชาชีพ </w:t>
            </w:r>
          </w:p>
          <w:p w14:paraId="73E435AA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90</w:t>
            </w:r>
          </w:p>
        </w:tc>
        <w:tc>
          <w:tcPr>
            <w:tcW w:w="3332" w:type="dxa"/>
          </w:tcPr>
          <w:p w14:paraId="14EBA0D0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2E850E53" w14:textId="77777777" w:rsidR="00DA76FC" w:rsidRPr="00BD3466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ตำแหน่งว่างพยาบาลวิชาชีพ </w:t>
            </w:r>
          </w:p>
          <w:p w14:paraId="418359E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100</w:t>
            </w:r>
          </w:p>
        </w:tc>
      </w:tr>
    </w:tbl>
    <w:p w14:paraId="7413F028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8496BE6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A69E7" wp14:editId="667D78CA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162E9" w14:textId="77777777" w:rsidR="008779F5" w:rsidRDefault="008779F5" w:rsidP="008779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1FABC2" wp14:editId="340D02A0">
                                  <wp:extent cx="441960" cy="443230"/>
                                  <wp:effectExtent l="0" t="0" r="0" b="0"/>
                                  <wp:docPr id="3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BA69E7" id="_x0000_s1028" type="#_x0000_t202" style="position:absolute;margin-left:.4pt;margin-top:-28.4pt;width:51.6pt;height:42.6pt;z-index:25166438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jSNwIAAGs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07oqqSTk79b6E6IiwO+onxlq8VFv+AmZ+ZwxHBfnHswxMeUgPmgkGipAb382/66I/MoZWS&#10;FkeupP7HnjmBDX0zyOnn8XQaZzRdprOPEVN3bdleW8y+WQGCMsYFszyJ0T/okygdNK+4HcuYFU3M&#10;cMxd0nASV6FfBNwuLpbL5IRTaVl4MBvLY+jIQKTmpXtlzg78BST+EU7DyYo3NPa+8aWB5T6AVInj&#10;iHOP6gA/TnSakmH74spc35PX5Rux+AUAAP//AwBQSwMEFAAGAAgAAAAhANM4LgnfAAAABwEAAA8A&#10;AABkcnMvZG93bnJldi54bWxMj0FLw0AUhO+C/2F5grd2Y9RSYl6KiKIFQzUKXrfZZxLNvg272yb2&#10;17s96XGYYeabfDWZXuzJ+c4ywsU8AUFcW91xg/D+9jBbgvBBsVa9ZUL4IQ+r4vQkV5m2I7/SvgqN&#10;iCXsM4XQhjBkUvq6JaP83A7E0fu0zqgQpWukdmqM5aaXaZIspFEdx4VWDXTXUv1d7QzCx1g9us16&#10;/fUyPJWHzaEqn+m+RDw/m25vQASawl8YjvgRHYrItLU71l70CPFIQJhdL+KBo51cpiC2COnyCmSR&#10;y//8xS8AAAD//wMAUEsBAi0AFAAGAAgAAAAhALaDOJL+AAAA4QEAABMAAAAAAAAAAAAAAAAAAAAA&#10;AFtDb250ZW50X1R5cGVzXS54bWxQSwECLQAUAAYACAAAACEAOP0h/9YAAACUAQAACwAAAAAAAAAA&#10;AAAAAAAvAQAAX3JlbHMvLnJlbHNQSwECLQAUAAYACAAAACEAoQfI0jcCAABrBAAADgAAAAAAAAAA&#10;AAAAAAAuAgAAZHJzL2Uyb0RvYy54bWxQSwECLQAUAAYACAAAACEA0zguCd8AAAAHAQAADwAAAAAA&#10;AAAAAAAAAACRBAAAZHJzL2Rvd25yZXYueG1sUEsFBgAAAAAEAAQA8wAAAJ0FAAAAAA==&#10;" fillcolor="window" stroked="f" strokeweight=".5pt">
                <v:textbox>
                  <w:txbxContent>
                    <w:p w14:paraId="275162E9" w14:textId="77777777" w:rsidR="008779F5" w:rsidRDefault="008779F5" w:rsidP="008779F5">
                      <w:r>
                        <w:rPr>
                          <w:noProof/>
                        </w:rPr>
                        <w:drawing>
                          <wp:inline distT="0" distB="0" distL="0" distR="0" wp14:anchorId="221FABC2" wp14:editId="340D02A0">
                            <wp:extent cx="441960" cy="443230"/>
                            <wp:effectExtent l="0" t="0" r="0" b="0"/>
                            <wp:docPr id="3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3BD03BE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05453172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FCE39" wp14:editId="05E74FAE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2A8319" w14:textId="77777777" w:rsidR="008779F5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63F44127" w14:textId="77777777" w:rsidR="008779F5" w:rsidRPr="00297D03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FCE39" id="_x0000_s1029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SWGbwIAAAQFAAAOAAAAZHJzL2Uyb0RvYy54bWysVMtuGjEU3VfqP1jeNwMkbRKUIUKJqCpF&#10;CVJSZW08NmPJr9qGGfL1PTYQyGNVlYW59n2fe+5cXfdGk7UIUTlb0+HJgBJhuWuUXdb099Ps2wUl&#10;MTHbMO2sqOlGRHo9+frlqvNjMXKt040IBEFsHHe+pm1KflxVkbfCsHjivLBQShcMS7iGZdUE1iG6&#10;0dVoMPhRdS40PjguYsTr7VZJJyW+lIKnBymjSETXFLWlcoZyLvJZTa7YeBmYbxXflcH+oQrDlEXS&#10;11C3LDGyCupDKKN4cNHJdMKdqZyUiovSA7oZDt5189gyL0ovACf6V5ji/wvL79ePfh4AQ+fjOELM&#10;XfQymPyP+khfwNq8giX6RDgeL89Hp8MRMOXQXQxQfUGzOnj7ENNP4QzJQk0TUBYvTjUFKLa+iwlp&#10;Yb+3yxmj06qZKa3LZRNvdCBrhuFh5o3rKNEsJjzWdFZ+eYAI8cZNW9KBi6NzVEQ4A6ukZgmi8U1N&#10;o11SwvQSdOUplFreeMcPSZ/Q8lHiQfl9ljg3cstiu624RN0SzKgElmtlClLw33lrm9sUhac7OA5j&#10;yFLqFz1RqPo0e+SXhWs280CC21I5ej5TSHsHWOYsgLvoGfuYHnBI7QCE20mUtC68fPae7UEpaCnp&#10;MCWA9GfFgkDTvyzIdjk8O8vLUy5n38/z1MOxZnGssStz4zCxITbf8yJm+6T3ogzOPGNtpzkrVMxy&#10;5AZB9uJN2m4o1p6L6bQYYV08S3f20fMcOuOW4X7qn1nwe4ZhUPduvzVs/I5jW9vsad10lZxUhYAH&#10;VEGlfMGqFVLtPgt5l4/vxerw8Zr8BQAA//8DAFBLAwQUAAYACAAAACEASVdKWd4AAAAIAQAADwAA&#10;AGRycy9kb3ducmV2LnhtbEyPzU7DMBCE70i8g7VI3KjdElAV4lQIUXEhSC0gxM2NTRJhr6N426Rv&#10;z/ZUTvszq9lvitUUvDi4IXURNcxnCoTDOtoOGw0f7+ubJYhEBq3xEZ2Go0uwKi8vCpPbOOLGHbbU&#10;CDbBlBsNLVGfS5nq1gWTZrF3yNpPHIIhHodG2sGMbB68XCh1L4PpkD+0pndPrat/t/ugoXrDzfdX&#10;9lpV6vi8pmz8rOnFa319NT0+gCA30fkYTviMDiUz7eIebRJeAwch3i65ntS72/kCxI67LFMgy0L+&#10;D1D+AQAA//8DAFBLAQItABQABgAIAAAAIQC2gziS/gAAAOEBAAATAAAAAAAAAAAAAAAAAAAAAABb&#10;Q29udGVudF9UeXBlc10ueG1sUEsBAi0AFAAGAAgAAAAhADj9If/WAAAAlAEAAAsAAAAAAAAAAAAA&#10;AAAALwEAAF9yZWxzLy5yZWxzUEsBAi0AFAAGAAgAAAAhAFHlJYZvAgAABAUAAA4AAAAAAAAAAAAA&#10;AAAALgIAAGRycy9lMm9Eb2MueG1sUEsBAi0AFAAGAAgAAAAhAElXSlneAAAACAEAAA8AAAAAAAAA&#10;AAAAAAAAyQQAAGRycy9kb3ducmV2LnhtbFBLBQYAAAAABAAEAPMAAADUBQAAAAA=&#10;" adj="-11796480,,5400" path="m,800100l200025,,9523095,r200025,800100l,800100xe" fillcolor="window" strokecolor="windowText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22A8319" w14:textId="77777777" w:rsidR="008779F5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63F44127" w14:textId="77777777" w:rsidR="008779F5" w:rsidRPr="00297D03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69657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8425CBA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544"/>
        <w:gridCol w:w="3119"/>
      </w:tblGrid>
      <w:tr w:rsidR="008779F5" w:rsidRPr="001F1B5A" w14:paraId="3EB16C70" w14:textId="77777777" w:rsidTr="00482781">
        <w:tc>
          <w:tcPr>
            <w:tcW w:w="1271" w:type="dxa"/>
          </w:tcPr>
          <w:p w14:paraId="14EC0C3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3E9E2A45" w14:textId="77777777" w:rsidR="008779F5" w:rsidRPr="0018520D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2965BA86" w14:textId="3F8DE1FE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1. ร้อยละ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 w:rsidRP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3</w:t>
            </w:r>
            <w:r w:rsidRPr="00F336E2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</w:p>
        </w:tc>
      </w:tr>
      <w:tr w:rsidR="008779F5" w:rsidRPr="001F1B5A" w14:paraId="14B24764" w14:textId="77777777" w:rsidTr="00482781">
        <w:tc>
          <w:tcPr>
            <w:tcW w:w="1271" w:type="dxa"/>
          </w:tcPr>
          <w:p w14:paraId="3799E2A6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598CB9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71C7AFDB" w14:textId="77777777" w:rsidR="008779F5" w:rsidRPr="007E1D67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เขตสุขภาพที่ 8 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ร้อยละ 5.46</w:t>
            </w:r>
          </w:p>
        </w:tc>
      </w:tr>
      <w:tr w:rsidR="008779F5" w:rsidRPr="001F1B5A" w14:paraId="1F7C4E9B" w14:textId="77777777" w:rsidTr="00482781">
        <w:tc>
          <w:tcPr>
            <w:tcW w:w="1271" w:type="dxa"/>
          </w:tcPr>
          <w:p w14:paraId="16699149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AF75BB5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 การปรับปรุงและกำหนดตำแหน่ง</w:t>
            </w:r>
            <w:r w:rsidRPr="003744BA">
              <w:rPr>
                <w:rFonts w:ascii="TH Sarabun New" w:hAnsi="TH Sarabun New" w:cs="TH Sarabun New"/>
                <w:sz w:val="28"/>
                <w:cs/>
              </w:rPr>
              <w:t xml:space="preserve">สายงานบริการทางการแพทย์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ยังไม่ได้รับการพิจารณา เนื่องจากสำนักงานปลัดกระทรวงสาธารณสุขยังไม่อนุมัติแผน ว.11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จำนวน 53 อัตรา</w:t>
            </w:r>
          </w:p>
          <w:p w14:paraId="2E8625D1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ตำแหน่งว่างเงื่อนไข กันยุบรวมกำหนดตำแหน่งสูงขึ้น และยุบรวมกำหนดตำแหน่ง ไม่ถูกยุบเลิก เนื่องจากการขอกำหนดตำแหน่งเป็นระดับสูงขึ้น แผนปี 66 และการปรับปปรุงและกำหนดตำแหน่ง กรณีมีค่าใช้จ่ายทางบุคลากรที่เพิ่มขึ้น ยังไม่ได้รับการพิจารณาจากสำนักงานปลัดกระทรวงสาธารณสุข จำนวน 191 อัตรา</w:t>
            </w:r>
          </w:p>
          <w:p w14:paraId="6B658E87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Pr="00873091">
              <w:rPr>
                <w:rFonts w:ascii="TH Sarabun New" w:hAnsi="TH Sarabun New" w:cs="TH Sarabun New"/>
                <w:sz w:val="28"/>
                <w:cs/>
              </w:rPr>
              <w:t>ตำแหน่งว่างเงื่อนไข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บรรจุผู้สอบแข่งขัน จำนวน 95 อัตรา</w:t>
            </w:r>
          </w:p>
          <w:p w14:paraId="3219B573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ตำแหน่งว่างเงื่อนไข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รับย้าย/รับโอน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จำนวน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158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 อัตรา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ซึ่งต้องใช้ระยะเวลา และรอรอบการออกคำสั่ง ตามรอบของสำนักงานปลัดกระทรวงสาธารณสุข</w:t>
            </w:r>
          </w:p>
          <w:p w14:paraId="1F52BF8A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5. การรับย้ายข้ามจังหวัดภายในเขต </w:t>
            </w:r>
          </w:p>
          <w:p w14:paraId="448AE4E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6.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ไม่สามารถสรรหาบุคคลเข้าสู่ตำแหน่ง นักรังสีการแพทย์ เนื่องจากเป็นสาขาขาดแคลน</w:t>
            </w:r>
          </w:p>
        </w:tc>
      </w:tr>
      <w:tr w:rsidR="008779F5" w:rsidRPr="001F1B5A" w14:paraId="07B1B2EC" w14:textId="77777777" w:rsidTr="00DA76FC">
        <w:tc>
          <w:tcPr>
            <w:tcW w:w="1271" w:type="dxa"/>
          </w:tcPr>
          <w:p w14:paraId="7EE05E3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08BFA0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5042E2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พัฒนาระบบบริหารตำแหน่ง</w:t>
            </w:r>
          </w:p>
        </w:tc>
        <w:tc>
          <w:tcPr>
            <w:tcW w:w="3331" w:type="dxa"/>
            <w:vAlign w:val="center"/>
          </w:tcPr>
          <w:p w14:paraId="5C6C0DF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544" w:type="dxa"/>
            <w:vAlign w:val="center"/>
          </w:tcPr>
          <w:p w14:paraId="3860F3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119" w:type="dxa"/>
            <w:vAlign w:val="center"/>
          </w:tcPr>
          <w:p w14:paraId="7A6820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..............................</w:t>
            </w:r>
          </w:p>
        </w:tc>
      </w:tr>
      <w:tr w:rsidR="008779F5" w:rsidRPr="001F1B5A" w14:paraId="09F8221C" w14:textId="77777777" w:rsidTr="00DA76FC">
        <w:tc>
          <w:tcPr>
            <w:tcW w:w="1271" w:type="dxa"/>
          </w:tcPr>
          <w:p w14:paraId="4729C4C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286FC7BD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634E5A46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 รูปแบบการรายงานความก้าวหน้า</w:t>
            </w:r>
          </w:p>
          <w:p w14:paraId="4FEA2D9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5E48F0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C4F620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C70444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9F8A8F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377F78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C5F0AE6" w14:textId="77777777" w:rsidR="008779F5" w:rsidRPr="00F90242" w:rsidRDefault="008779F5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F90242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0531D6C6" w14:textId="77777777" w:rsidR="008779F5" w:rsidRPr="00944798" w:rsidRDefault="008779F5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64092CC4" w14:textId="77777777" w:rsidR="008779F5" w:rsidRPr="001741B2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544" w:type="dxa"/>
          </w:tcPr>
          <w:p w14:paraId="000EAD44" w14:textId="77777777" w:rsidR="00DA76FC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 xml:space="preserve">จังหวัดรายงานผลการบริหารตำแหน่งทุกวันที่ 10 ของเดือน </w:t>
            </w:r>
          </w:p>
          <w:p w14:paraId="62AD371D" w14:textId="7AD061D5" w:rsidR="008779F5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ติดตามความก้าวหน้าการขอเกลี่ยอัตรากำลัง (อัตราว่าง) และการปรับปรุงและกำหนดตำแหน่ง ไปยัง กบค.สป. ทุกเดือน</w:t>
            </w:r>
          </w:p>
          <w:p w14:paraId="2A284833" w14:textId="11B06903" w:rsidR="008779F5" w:rsidRPr="005A5D29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รายงานผลการบริหารตำแหน่งว่าง ต่อ คณะกรรมการบริหารเขตสุขภาพที่ 8 เพื่อให้ผู้บริหารทุกจังหวัดทราบสถานการณ์ และเร่งรัดการดำเนินการ</w:t>
            </w:r>
          </w:p>
        </w:tc>
        <w:tc>
          <w:tcPr>
            <w:tcW w:w="3119" w:type="dxa"/>
            <w:vAlign w:val="center"/>
          </w:tcPr>
          <w:p w14:paraId="66669F3F" w14:textId="77777777" w:rsidR="008779F5" w:rsidRPr="00E42DB3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5650282C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  <w:sectPr w:rsidR="008779F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8779F5" w:rsidRPr="001F1B5A" w14:paraId="09414B4A" w14:textId="77777777" w:rsidTr="00482781">
        <w:tc>
          <w:tcPr>
            <w:tcW w:w="1271" w:type="dxa"/>
          </w:tcPr>
          <w:p w14:paraId="5C220762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20822DEB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D2858C1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FE1A96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F2D6EC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CFE7F6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A6AB9C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670BC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3C6388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C32AC1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4BF97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5AF264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B5C1A8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7738C3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16D79AB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685610F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D531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5CFC2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E5C65E5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BDEF1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890FC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330274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5EC52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3BE292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13DC20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948EF2B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E0C04A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E1C930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8779F5" w:rsidRPr="001F1B5A" w14:paraId="78C084FA" w14:textId="77777777" w:rsidTr="00482781">
        <w:trPr>
          <w:trHeight w:val="4901"/>
        </w:trPr>
        <w:tc>
          <w:tcPr>
            <w:tcW w:w="1271" w:type="dxa"/>
          </w:tcPr>
          <w:p w14:paraId="28F1FDE5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66A613E1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0C5588D7" w14:textId="77777777" w:rsidR="008779F5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486F5B6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ตำแหน่งว่างคงเหลือ ไม่เกินร้อยละ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5</w:t>
            </w:r>
          </w:p>
          <w:p w14:paraId="73113F5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7B8327D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075DAA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452DCA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9E83A0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D07EBE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3F1B4F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AB83C7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78F4D880" w14:textId="77777777" w:rsidR="008779F5" w:rsidRDefault="008779F5" w:rsidP="00482781">
            <w:pPr>
              <w:pStyle w:val="a4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6422B1F1" w14:textId="77777777" w:rsidR="008779F5" w:rsidRPr="00153215" w:rsidRDefault="008779F5" w:rsidP="00482781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153215">
              <w:rPr>
                <w:rFonts w:ascii="TH Sarabun New" w:hAnsi="TH Sarabun New" w:cs="TH Sarabun New"/>
                <w:color w:val="FF0000"/>
                <w:sz w:val="28"/>
                <w:cs/>
              </w:rPr>
              <w:t>ตำแหน่งว่างคงเหลือ ไม่เกินร้อยละ 4</w:t>
            </w:r>
          </w:p>
        </w:tc>
        <w:tc>
          <w:tcPr>
            <w:tcW w:w="3331" w:type="dxa"/>
          </w:tcPr>
          <w:p w14:paraId="221145BE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0BAD3FAD" w14:textId="3B325261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4</w:t>
            </w:r>
          </w:p>
        </w:tc>
        <w:tc>
          <w:tcPr>
            <w:tcW w:w="3332" w:type="dxa"/>
          </w:tcPr>
          <w:p w14:paraId="1070856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47BB553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</w:p>
        </w:tc>
      </w:tr>
    </w:tbl>
    <w:p w14:paraId="0122046B" w14:textId="77777777" w:rsidR="008779F5" w:rsidRPr="008779F5" w:rsidRDefault="008779F5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8779F5" w:rsidRPr="008779F5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D86"/>
    <w:multiLevelType w:val="hybridMultilevel"/>
    <w:tmpl w:val="4ECEC088"/>
    <w:lvl w:ilvl="0" w:tplc="4192D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7210"/>
    <w:multiLevelType w:val="hybridMultilevel"/>
    <w:tmpl w:val="3A682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9364C"/>
    <w:multiLevelType w:val="hybridMultilevel"/>
    <w:tmpl w:val="80827872"/>
    <w:lvl w:ilvl="0" w:tplc="CC4AE1CA">
      <w:start w:val="3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D4C2C"/>
    <w:multiLevelType w:val="multilevel"/>
    <w:tmpl w:val="C56E92AA"/>
    <w:lvl w:ilvl="0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72" w:hanging="360"/>
      </w:pPr>
      <w:rPr>
        <w:rFonts w:ascii="TH Sarabun New" w:eastAsiaTheme="minorHAnsi" w:hAnsi="TH Sarabun New" w:cs="TH Sarabun New"/>
      </w:rPr>
    </w:lvl>
    <w:lvl w:ilvl="2">
      <w:start w:val="1"/>
      <w:numFmt w:val="decimal"/>
      <w:isLgl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5" w15:restartNumberingAfterBreak="0">
    <w:nsid w:val="67697B43"/>
    <w:multiLevelType w:val="hybridMultilevel"/>
    <w:tmpl w:val="3A68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52514"/>
    <w:multiLevelType w:val="hybridMultilevel"/>
    <w:tmpl w:val="5F8E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767">
    <w:abstractNumId w:val="3"/>
  </w:num>
  <w:num w:numId="2" w16cid:durableId="643117756">
    <w:abstractNumId w:val="6"/>
  </w:num>
  <w:num w:numId="3" w16cid:durableId="458845720">
    <w:abstractNumId w:val="1"/>
  </w:num>
  <w:num w:numId="4" w16cid:durableId="1894196101">
    <w:abstractNumId w:val="0"/>
  </w:num>
  <w:num w:numId="5" w16cid:durableId="1653606299">
    <w:abstractNumId w:val="5"/>
  </w:num>
  <w:num w:numId="6" w16cid:durableId="1726181785">
    <w:abstractNumId w:val="4"/>
  </w:num>
  <w:num w:numId="7" w16cid:durableId="1226260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3A03"/>
    <w:rsid w:val="000042EB"/>
    <w:rsid w:val="00053B99"/>
    <w:rsid w:val="000E479A"/>
    <w:rsid w:val="00106368"/>
    <w:rsid w:val="0013153F"/>
    <w:rsid w:val="00151042"/>
    <w:rsid w:val="001741B2"/>
    <w:rsid w:val="001767B8"/>
    <w:rsid w:val="0018520D"/>
    <w:rsid w:val="001856C1"/>
    <w:rsid w:val="001D67E0"/>
    <w:rsid w:val="001F1B5A"/>
    <w:rsid w:val="002320F8"/>
    <w:rsid w:val="00237D18"/>
    <w:rsid w:val="00297D03"/>
    <w:rsid w:val="00396F3D"/>
    <w:rsid w:val="003B67C1"/>
    <w:rsid w:val="004328D1"/>
    <w:rsid w:val="004426BC"/>
    <w:rsid w:val="00461C24"/>
    <w:rsid w:val="00466318"/>
    <w:rsid w:val="004D2427"/>
    <w:rsid w:val="00556CB5"/>
    <w:rsid w:val="005D74A2"/>
    <w:rsid w:val="00617C05"/>
    <w:rsid w:val="00646030"/>
    <w:rsid w:val="00675E6E"/>
    <w:rsid w:val="006823D4"/>
    <w:rsid w:val="006A7F21"/>
    <w:rsid w:val="006C41C3"/>
    <w:rsid w:val="00702273"/>
    <w:rsid w:val="007262B6"/>
    <w:rsid w:val="007B3510"/>
    <w:rsid w:val="007D0F45"/>
    <w:rsid w:val="007E0192"/>
    <w:rsid w:val="00816405"/>
    <w:rsid w:val="00817E4B"/>
    <w:rsid w:val="0086789F"/>
    <w:rsid w:val="008711D1"/>
    <w:rsid w:val="008779F5"/>
    <w:rsid w:val="00892845"/>
    <w:rsid w:val="008A3F7C"/>
    <w:rsid w:val="008B064E"/>
    <w:rsid w:val="008E2ACE"/>
    <w:rsid w:val="00907FD8"/>
    <w:rsid w:val="009403C5"/>
    <w:rsid w:val="00944798"/>
    <w:rsid w:val="009F52E2"/>
    <w:rsid w:val="00A06DE0"/>
    <w:rsid w:val="00A5154D"/>
    <w:rsid w:val="00AC5803"/>
    <w:rsid w:val="00AE4547"/>
    <w:rsid w:val="00B23A24"/>
    <w:rsid w:val="00B4108E"/>
    <w:rsid w:val="00B8239A"/>
    <w:rsid w:val="00B8735F"/>
    <w:rsid w:val="00BA4236"/>
    <w:rsid w:val="00BA6AE2"/>
    <w:rsid w:val="00BE701C"/>
    <w:rsid w:val="00BF227C"/>
    <w:rsid w:val="00BF478C"/>
    <w:rsid w:val="00C21A43"/>
    <w:rsid w:val="00C40438"/>
    <w:rsid w:val="00CD245B"/>
    <w:rsid w:val="00D10899"/>
    <w:rsid w:val="00D1356C"/>
    <w:rsid w:val="00D2363B"/>
    <w:rsid w:val="00DA76FC"/>
    <w:rsid w:val="00DE5DF2"/>
    <w:rsid w:val="00E42DB3"/>
    <w:rsid w:val="00E43A1F"/>
    <w:rsid w:val="00EA3EDF"/>
    <w:rsid w:val="00ED1468"/>
    <w:rsid w:val="00F00BBE"/>
    <w:rsid w:val="00F336E2"/>
    <w:rsid w:val="00F44753"/>
    <w:rsid w:val="00F6644C"/>
    <w:rsid w:val="00F718C4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  <w:style w:type="paragraph" w:styleId="a5">
    <w:name w:val="No Spacing"/>
    <w:uiPriority w:val="1"/>
    <w:qFormat/>
    <w:rsid w:val="003B6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2023-12-13T14:44:00Z</dcterms:created>
  <dcterms:modified xsi:type="dcterms:W3CDTF">2023-12-13T14:44:00Z</dcterms:modified>
</cp:coreProperties>
</file>